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73" w:rsidRPr="00B01D63" w:rsidRDefault="00654773" w:rsidP="00654773">
      <w:pPr>
        <w:pStyle w:val="Ttulo3"/>
        <w:spacing w:before="240"/>
        <w:ind w:left="708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739250F" wp14:editId="464F941B">
            <wp:simplePos x="0" y="0"/>
            <wp:positionH relativeFrom="column">
              <wp:posOffset>45720</wp:posOffset>
            </wp:positionH>
            <wp:positionV relativeFrom="paragraph">
              <wp:posOffset>53975</wp:posOffset>
            </wp:positionV>
            <wp:extent cx="681355" cy="529590"/>
            <wp:effectExtent l="0" t="0" r="4445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D63">
        <w:rPr>
          <w:sz w:val="40"/>
          <w:szCs w:val="40"/>
        </w:rPr>
        <w:t>LIGA CHAPECOENSE DE FUTEBOL</w:t>
      </w:r>
    </w:p>
    <w:p w:rsidR="00654773" w:rsidRPr="0032028C" w:rsidRDefault="00654773" w:rsidP="00654773">
      <w:pPr>
        <w:jc w:val="center"/>
        <w:rPr>
          <w:i/>
        </w:rPr>
      </w:pPr>
      <w:r w:rsidRPr="0032028C">
        <w:rPr>
          <w:b/>
          <w:i/>
        </w:rPr>
        <w:t>FILIADA A FEDERAÇÃO CATARINENSE DE FUTEBOL</w:t>
      </w:r>
    </w:p>
    <w:p w:rsidR="00654773" w:rsidRPr="0032028C" w:rsidRDefault="00654773" w:rsidP="00654773">
      <w:pPr>
        <w:pBdr>
          <w:bottom w:val="single" w:sz="18" w:space="1" w:color="0000FF"/>
        </w:pBdr>
        <w:ind w:left="-180" w:right="-342"/>
        <w:jc w:val="center"/>
        <w:rPr>
          <w:sz w:val="20"/>
          <w:szCs w:val="20"/>
          <w:u w:val="single"/>
        </w:rPr>
      </w:pPr>
      <w:r w:rsidRPr="0032028C">
        <w:rPr>
          <w:sz w:val="20"/>
          <w:szCs w:val="20"/>
        </w:rPr>
        <w:t>FUNDADA EM  08 DE MARÇO DE 1974     -    Fone (49) -3322.1392    -    Nº 78.494.457/0001-97</w:t>
      </w:r>
    </w:p>
    <w:p w:rsidR="0049216F" w:rsidRDefault="0049216F" w:rsidP="00654773">
      <w:pPr>
        <w:pStyle w:val="NormalWeb"/>
        <w:spacing w:before="0" w:beforeAutospacing="0"/>
      </w:pPr>
    </w:p>
    <w:p w:rsidR="00654773" w:rsidRDefault="00654773" w:rsidP="00654773">
      <w:pPr>
        <w:pStyle w:val="NormalWeb"/>
        <w:spacing w:before="0" w:beforeAutospacing="0"/>
      </w:pPr>
      <w:r>
        <w:t>Resolução Nº 00</w:t>
      </w:r>
      <w:r w:rsidR="00F42E33">
        <w:t>4</w:t>
      </w:r>
      <w:r>
        <w:t xml:space="preserve">/2016 </w:t>
      </w:r>
    </w:p>
    <w:p w:rsidR="00654773" w:rsidRPr="00D32829" w:rsidRDefault="00654773" w:rsidP="00654773">
      <w:pPr>
        <w:pStyle w:val="NormalWeb"/>
        <w:jc w:val="both"/>
      </w:pPr>
      <w:r w:rsidRPr="00D32829">
        <w:t xml:space="preserve">O presidente da Liga Chapecoense de Futebol, no uso de suas atribuições que lhe confere o Estatuto da Entidade, </w:t>
      </w:r>
    </w:p>
    <w:p w:rsidR="00171D0D" w:rsidRDefault="00654773" w:rsidP="00D32829">
      <w:pPr>
        <w:autoSpaceDE w:val="0"/>
        <w:autoSpaceDN w:val="0"/>
        <w:adjustRightInd w:val="0"/>
        <w:jc w:val="both"/>
      </w:pPr>
      <w:r w:rsidRPr="00D32829">
        <w:rPr>
          <w:b/>
        </w:rPr>
        <w:t>CONSIDERANDO</w:t>
      </w:r>
      <w:r w:rsidRPr="00D32829">
        <w:t xml:space="preserve"> os f</w:t>
      </w:r>
      <w:r w:rsidR="00D32829" w:rsidRPr="00D32829">
        <w:t xml:space="preserve">atos ocorridos no jogo </w:t>
      </w:r>
      <w:r w:rsidR="004E1BC6">
        <w:t xml:space="preserve">do </w:t>
      </w:r>
      <w:r w:rsidR="00D32829" w:rsidRPr="00D32829">
        <w:t xml:space="preserve">dia </w:t>
      </w:r>
      <w:r w:rsidR="004E1BC6">
        <w:t>15</w:t>
      </w:r>
      <w:r w:rsidR="00D32829" w:rsidRPr="00D32829">
        <w:t>/05</w:t>
      </w:r>
      <w:r w:rsidRPr="00D32829">
        <w:t xml:space="preserve">/2016, no campo da Linha </w:t>
      </w:r>
      <w:r w:rsidR="009E02CC">
        <w:t xml:space="preserve">Faxinal </w:t>
      </w:r>
      <w:proofErr w:type="gramStart"/>
      <w:r w:rsidR="004E1BC6">
        <w:t>dos Rosas</w:t>
      </w:r>
      <w:proofErr w:type="gramEnd"/>
      <w:r w:rsidRPr="00D32829">
        <w:t xml:space="preserve"> </w:t>
      </w:r>
      <w:r w:rsidR="009351B3">
        <w:t xml:space="preserve">relatados em súmula pelo Árbitro, </w:t>
      </w:r>
      <w:r w:rsidR="00171D0D">
        <w:t xml:space="preserve">em que </w:t>
      </w:r>
      <w:r w:rsidR="004E1BC6">
        <w:t xml:space="preserve">por motivo de iluminação natural insuficiente foi paralisada a partida entre </w:t>
      </w:r>
      <w:r w:rsidR="00171D0D">
        <w:t xml:space="preserve">a equipe </w:t>
      </w:r>
      <w:r w:rsidR="004E1BC6">
        <w:t>Pinturas Gaudêncio/Amigos da Bola e a equipe Belvedere E.C</w:t>
      </w:r>
      <w:r w:rsidR="009E02CC">
        <w:t>.</w:t>
      </w:r>
      <w:r w:rsidR="004E1BC6">
        <w:t>/</w:t>
      </w:r>
      <w:proofErr w:type="spellStart"/>
      <w:r w:rsidR="004E1BC6">
        <w:t>Gynasius</w:t>
      </w:r>
      <w:proofErr w:type="spellEnd"/>
      <w:r w:rsidR="004E1BC6">
        <w:t xml:space="preserve"> Academia, </w:t>
      </w:r>
      <w:r w:rsidRPr="009351B3">
        <w:t>válido</w:t>
      </w:r>
      <w:r w:rsidR="004E1BC6">
        <w:t xml:space="preserve"> pela Segunda Fase do </w:t>
      </w:r>
      <w:r w:rsidRPr="00D32829">
        <w:t>Campeonato Municipa</w:t>
      </w:r>
      <w:r w:rsidR="00171D0D">
        <w:t>l de Futebol Amador</w:t>
      </w:r>
      <w:r w:rsidR="009351B3">
        <w:t xml:space="preserve"> -</w:t>
      </w:r>
      <w:r w:rsidR="00171D0D">
        <w:t xml:space="preserve"> Edição 2016;</w:t>
      </w:r>
    </w:p>
    <w:p w:rsidR="00171D0D" w:rsidRDefault="00171D0D" w:rsidP="00D32829">
      <w:pPr>
        <w:autoSpaceDE w:val="0"/>
        <w:autoSpaceDN w:val="0"/>
        <w:adjustRightInd w:val="0"/>
        <w:jc w:val="both"/>
      </w:pPr>
    </w:p>
    <w:p w:rsidR="00D32829" w:rsidRPr="00AA3C66" w:rsidRDefault="00171D0D" w:rsidP="00D32829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AA3C66">
        <w:rPr>
          <w:b/>
        </w:rPr>
        <w:t>CONSIDERANDO</w:t>
      </w:r>
      <w:r>
        <w:t xml:space="preserve"> </w:t>
      </w:r>
      <w:r w:rsidR="00AA3C66">
        <w:t xml:space="preserve">o que preceitua o </w:t>
      </w:r>
      <w:r w:rsidR="00D32829" w:rsidRPr="00AA3C66">
        <w:rPr>
          <w:rFonts w:eastAsiaTheme="minorHAnsi"/>
          <w:bCs/>
          <w:lang w:eastAsia="en-US"/>
        </w:rPr>
        <w:t xml:space="preserve">Art. </w:t>
      </w:r>
      <w:r w:rsidR="004E1BC6">
        <w:rPr>
          <w:rFonts w:eastAsiaTheme="minorHAnsi"/>
          <w:bCs/>
          <w:lang w:eastAsia="en-US"/>
        </w:rPr>
        <w:t>18</w:t>
      </w:r>
      <w:r w:rsidR="00D32829" w:rsidRPr="00D32829">
        <w:rPr>
          <w:rFonts w:eastAsiaTheme="minorHAnsi"/>
          <w:b/>
          <w:bCs/>
          <w:lang w:eastAsia="en-US"/>
        </w:rPr>
        <w:t xml:space="preserve"> </w:t>
      </w:r>
      <w:r w:rsidR="00D32829">
        <w:rPr>
          <w:rFonts w:eastAsiaTheme="minorHAnsi"/>
          <w:bCs/>
          <w:lang w:eastAsia="en-US"/>
        </w:rPr>
        <w:t xml:space="preserve">do </w:t>
      </w:r>
      <w:r w:rsidR="00AA3C66">
        <w:rPr>
          <w:rFonts w:eastAsiaTheme="minorHAnsi"/>
          <w:bCs/>
          <w:lang w:eastAsia="en-US"/>
        </w:rPr>
        <w:t>Re</w:t>
      </w:r>
      <w:r w:rsidR="00D32829">
        <w:rPr>
          <w:rFonts w:eastAsiaTheme="minorHAnsi"/>
          <w:bCs/>
          <w:lang w:eastAsia="en-US"/>
        </w:rPr>
        <w:t xml:space="preserve">gulamento </w:t>
      </w:r>
      <w:r w:rsidR="004E1BC6">
        <w:rPr>
          <w:rFonts w:eastAsiaTheme="minorHAnsi"/>
          <w:bCs/>
          <w:lang w:eastAsia="en-US"/>
        </w:rPr>
        <w:t xml:space="preserve">Geral </w:t>
      </w:r>
      <w:r w:rsidR="00D32829">
        <w:rPr>
          <w:rFonts w:eastAsiaTheme="minorHAnsi"/>
          <w:bCs/>
          <w:lang w:eastAsia="en-US"/>
        </w:rPr>
        <w:t>da</w:t>
      </w:r>
      <w:r w:rsidR="004E1BC6">
        <w:rPr>
          <w:rFonts w:eastAsiaTheme="minorHAnsi"/>
          <w:bCs/>
          <w:lang w:eastAsia="en-US"/>
        </w:rPr>
        <w:t>s</w:t>
      </w:r>
      <w:r w:rsidR="00D32829">
        <w:rPr>
          <w:rFonts w:eastAsiaTheme="minorHAnsi"/>
          <w:bCs/>
          <w:lang w:eastAsia="en-US"/>
        </w:rPr>
        <w:t xml:space="preserve"> Co</w:t>
      </w:r>
      <w:r w:rsidR="009345E1">
        <w:rPr>
          <w:rFonts w:eastAsiaTheme="minorHAnsi"/>
          <w:bCs/>
          <w:lang w:eastAsia="en-US"/>
        </w:rPr>
        <w:t>mpetiç</w:t>
      </w:r>
      <w:r w:rsidR="004E1BC6">
        <w:rPr>
          <w:rFonts w:eastAsiaTheme="minorHAnsi"/>
          <w:bCs/>
          <w:lang w:eastAsia="en-US"/>
        </w:rPr>
        <w:t>ões da FCF</w:t>
      </w:r>
      <w:r w:rsidR="00AA3C66">
        <w:rPr>
          <w:rFonts w:eastAsiaTheme="minorHAnsi"/>
          <w:bCs/>
          <w:lang w:eastAsia="en-US"/>
        </w:rPr>
        <w:t>: “-</w:t>
      </w:r>
      <w:r w:rsidR="009345E1">
        <w:rPr>
          <w:rFonts w:eastAsiaTheme="minorHAnsi"/>
          <w:bCs/>
          <w:lang w:eastAsia="en-US"/>
        </w:rPr>
        <w:t xml:space="preserve"> </w:t>
      </w:r>
      <w:r w:rsidR="00D32829" w:rsidRPr="00AA3C66">
        <w:rPr>
          <w:rFonts w:eastAsiaTheme="minorHAnsi"/>
          <w:i/>
          <w:lang w:eastAsia="en-US"/>
        </w:rPr>
        <w:t>A</w:t>
      </w:r>
      <w:r w:rsidR="004E1BC6">
        <w:rPr>
          <w:rFonts w:eastAsiaTheme="minorHAnsi"/>
          <w:i/>
          <w:lang w:eastAsia="en-US"/>
        </w:rPr>
        <w:t xml:space="preserve">s partidas não iniciadas e as que forem interrompidas até os 30 (trinta) minutos do segundo tempo, pelos motivos enunciados nos incisos do </w:t>
      </w:r>
      <w:r w:rsidR="004E1BC6" w:rsidRPr="004E1BC6">
        <w:rPr>
          <w:rFonts w:ascii="Arial" w:hAnsi="Arial" w:cs="Arial"/>
          <w:i/>
          <w:sz w:val="20"/>
          <w:szCs w:val="20"/>
        </w:rPr>
        <w:t>§ 1</w:t>
      </w:r>
      <w:r w:rsidR="004E1BC6" w:rsidRPr="004E1BC6">
        <w:rPr>
          <w:rFonts w:ascii="Arial" w:hAnsi="Arial" w:cs="Arial"/>
          <w:i/>
          <w:sz w:val="20"/>
          <w:szCs w:val="20"/>
          <w:u w:val="single"/>
          <w:vertAlign w:val="superscript"/>
        </w:rPr>
        <w:t>o</w:t>
      </w:r>
      <w:r w:rsidR="004E1BC6" w:rsidRPr="000754AE">
        <w:rPr>
          <w:rFonts w:ascii="Arial" w:hAnsi="Arial" w:cs="Arial"/>
          <w:sz w:val="20"/>
          <w:szCs w:val="20"/>
        </w:rPr>
        <w:t>  </w:t>
      </w:r>
      <w:r w:rsidR="00D32829" w:rsidRPr="00AA3C66">
        <w:rPr>
          <w:rFonts w:eastAsiaTheme="minorHAnsi"/>
          <w:i/>
          <w:lang w:eastAsia="en-US"/>
        </w:rPr>
        <w:t xml:space="preserve"> </w:t>
      </w:r>
      <w:r w:rsidR="0088087F">
        <w:rPr>
          <w:rFonts w:eastAsiaTheme="minorHAnsi"/>
          <w:i/>
          <w:lang w:eastAsia="en-US"/>
        </w:rPr>
        <w:t xml:space="preserve">do artigo anterior, serão realizadas ou complementadas no dia seguinte, se forem cessados os motivos que a adiaram ou interromperam, e desde que nenhuma das associações haja dado causa ao adiamanto ou à interrupção. </w:t>
      </w:r>
      <w:r w:rsidR="0088087F" w:rsidRPr="0088087F">
        <w:rPr>
          <w:rFonts w:ascii="Arial" w:hAnsi="Arial" w:cs="Arial"/>
          <w:b/>
          <w:i/>
          <w:sz w:val="20"/>
          <w:szCs w:val="20"/>
        </w:rPr>
        <w:t>§ 2</w:t>
      </w:r>
      <w:r w:rsidR="0088087F" w:rsidRPr="0088087F">
        <w:rPr>
          <w:rFonts w:ascii="Arial" w:hAnsi="Arial" w:cs="Arial"/>
          <w:b/>
          <w:i/>
          <w:sz w:val="20"/>
          <w:szCs w:val="20"/>
          <w:u w:val="single"/>
          <w:vertAlign w:val="superscript"/>
        </w:rPr>
        <w:t>o</w:t>
      </w:r>
      <w:r w:rsidR="0088087F" w:rsidRPr="000754AE">
        <w:rPr>
          <w:rFonts w:ascii="Arial" w:hAnsi="Arial" w:cs="Arial"/>
          <w:sz w:val="20"/>
          <w:szCs w:val="20"/>
        </w:rPr>
        <w:t>  </w:t>
      </w:r>
      <w:r w:rsidR="0088087F" w:rsidRPr="00AA3C66">
        <w:rPr>
          <w:rFonts w:eastAsiaTheme="minorHAnsi"/>
          <w:i/>
          <w:lang w:eastAsia="en-US"/>
        </w:rPr>
        <w:t xml:space="preserve"> </w:t>
      </w:r>
      <w:r w:rsidR="0088087F">
        <w:rPr>
          <w:rFonts w:eastAsiaTheme="minorHAnsi"/>
          <w:i/>
          <w:lang w:eastAsia="en-US"/>
        </w:rPr>
        <w:t>Se porventura a partida que foi interrompida não puder ser complementada no dia seguinte, por persistirem os motivos que justifiquem a interrupção, caberá ao Departamento de Competições da (</w:t>
      </w:r>
      <w:proofErr w:type="gramStart"/>
      <w:r w:rsidR="0088087F">
        <w:rPr>
          <w:rFonts w:eastAsiaTheme="minorHAnsi"/>
          <w:i/>
          <w:lang w:eastAsia="en-US"/>
        </w:rPr>
        <w:t>....</w:t>
      </w:r>
      <w:proofErr w:type="gramEnd"/>
      <w:r w:rsidR="0088087F">
        <w:rPr>
          <w:rFonts w:eastAsiaTheme="minorHAnsi"/>
          <w:i/>
          <w:lang w:eastAsia="en-US"/>
        </w:rPr>
        <w:t>) marcar nova data para sua realização e dela poderão participar somente os atletas que estavam disputando a partida que foi interrompida, computando-se os titulares e reservas constantes nos documentos do jogo</w:t>
      </w:r>
      <w:r w:rsidR="00AA3C66" w:rsidRPr="00AA3C66">
        <w:rPr>
          <w:rFonts w:eastAsiaTheme="minorHAnsi"/>
          <w:i/>
          <w:lang w:eastAsia="en-US"/>
        </w:rPr>
        <w:t>”</w:t>
      </w:r>
      <w:r w:rsidR="0088087F">
        <w:rPr>
          <w:rFonts w:eastAsiaTheme="minorHAnsi"/>
          <w:i/>
          <w:lang w:eastAsia="en-US"/>
        </w:rPr>
        <w:t>.</w:t>
      </w:r>
      <w:r w:rsidR="009351B3">
        <w:rPr>
          <w:rFonts w:eastAsiaTheme="minorHAnsi"/>
          <w:i/>
          <w:lang w:eastAsia="en-US"/>
        </w:rPr>
        <w:t xml:space="preserve"> </w:t>
      </w:r>
    </w:p>
    <w:p w:rsidR="00D32829" w:rsidRPr="00D32829" w:rsidRDefault="00D32829" w:rsidP="00D328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54773" w:rsidRPr="00D32829" w:rsidRDefault="00654773" w:rsidP="00654773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D32829">
        <w:rPr>
          <w:rFonts w:eastAsiaTheme="minorHAnsi"/>
          <w:b/>
          <w:lang w:eastAsia="en-US"/>
        </w:rPr>
        <w:t>RESOLVE:</w:t>
      </w:r>
    </w:p>
    <w:p w:rsidR="009E02CC" w:rsidRDefault="009E02CC" w:rsidP="009351B3">
      <w:pPr>
        <w:pStyle w:val="NormalWeb"/>
        <w:numPr>
          <w:ilvl w:val="0"/>
          <w:numId w:val="2"/>
        </w:numPr>
        <w:spacing w:before="240" w:beforeAutospacing="0" w:after="0" w:afterAutospacing="0"/>
        <w:jc w:val="both"/>
      </w:pPr>
      <w:bookmarkStart w:id="0" w:name="_GoBack"/>
      <w:bookmarkEnd w:id="0"/>
      <w:r>
        <w:t xml:space="preserve">Marcar a sequência da partida (segundo tempo) para o dia 26/05/2016, às </w:t>
      </w:r>
      <w:proofErr w:type="gramStart"/>
      <w:r>
        <w:t>15:00</w:t>
      </w:r>
      <w:proofErr w:type="gramEnd"/>
      <w:r>
        <w:t xml:space="preserve"> horas, no campo da Linha Faxinal dos Rosas.</w:t>
      </w:r>
    </w:p>
    <w:p w:rsidR="00621E1A" w:rsidRDefault="00621E1A" w:rsidP="009351B3">
      <w:pPr>
        <w:pStyle w:val="NormalWeb"/>
        <w:numPr>
          <w:ilvl w:val="0"/>
          <w:numId w:val="2"/>
        </w:numPr>
        <w:spacing w:before="240" w:beforeAutospacing="0" w:after="0" w:afterAutospacing="0"/>
        <w:jc w:val="both"/>
      </w:pPr>
      <w:r>
        <w:t>Registre-se, publique-</w:t>
      </w:r>
      <w:proofErr w:type="gramStart"/>
      <w:r>
        <w:t>se</w:t>
      </w:r>
      <w:proofErr w:type="gramEnd"/>
    </w:p>
    <w:p w:rsidR="00654773" w:rsidRPr="00D32829" w:rsidRDefault="00654773" w:rsidP="009351B3">
      <w:pPr>
        <w:pStyle w:val="NormalWeb"/>
        <w:numPr>
          <w:ilvl w:val="0"/>
          <w:numId w:val="2"/>
        </w:numPr>
        <w:spacing w:before="240" w:beforeAutospacing="0" w:after="0" w:afterAutospacing="0"/>
        <w:jc w:val="both"/>
      </w:pPr>
      <w:r w:rsidRPr="00D32829">
        <w:t xml:space="preserve">Cumpra-se </w:t>
      </w:r>
    </w:p>
    <w:p w:rsidR="009351B3" w:rsidRDefault="009351B3" w:rsidP="009351B3">
      <w:pPr>
        <w:pStyle w:val="NormalWeb"/>
        <w:spacing w:before="240" w:beforeAutospacing="0"/>
        <w:ind w:firstLine="360"/>
      </w:pPr>
    </w:p>
    <w:p w:rsidR="00654773" w:rsidRPr="00D32829" w:rsidRDefault="00654773" w:rsidP="009351B3">
      <w:pPr>
        <w:pStyle w:val="NormalWeb"/>
        <w:spacing w:before="240" w:beforeAutospacing="0"/>
        <w:ind w:firstLine="360"/>
      </w:pPr>
      <w:r w:rsidRPr="00D32829">
        <w:t xml:space="preserve">Chapecó, </w:t>
      </w:r>
      <w:r w:rsidR="009E02CC">
        <w:t>18</w:t>
      </w:r>
      <w:r w:rsidR="0049216F">
        <w:t xml:space="preserve"> de maio</w:t>
      </w:r>
      <w:r w:rsidRPr="00D32829">
        <w:t xml:space="preserve"> de </w:t>
      </w:r>
      <w:proofErr w:type="gramStart"/>
      <w:r w:rsidRPr="00D32829">
        <w:t>2016</w:t>
      </w:r>
      <w:proofErr w:type="gramEnd"/>
    </w:p>
    <w:p w:rsidR="009351B3" w:rsidRDefault="009351B3" w:rsidP="009351B3">
      <w:pPr>
        <w:pStyle w:val="NormalWeb"/>
        <w:spacing w:after="0" w:afterAutospacing="0"/>
        <w:ind w:firstLine="360"/>
      </w:pPr>
    </w:p>
    <w:p w:rsidR="00654773" w:rsidRPr="00D32829" w:rsidRDefault="00654773" w:rsidP="009351B3">
      <w:pPr>
        <w:pStyle w:val="NormalWeb"/>
        <w:spacing w:after="0" w:afterAutospacing="0"/>
        <w:ind w:firstLine="360"/>
      </w:pPr>
      <w:r w:rsidRPr="00D32829">
        <w:t>Wilmar Francisco Zeni</w:t>
      </w:r>
    </w:p>
    <w:p w:rsidR="00654773" w:rsidRPr="00D32829" w:rsidRDefault="00654773" w:rsidP="009351B3">
      <w:pPr>
        <w:pStyle w:val="NormalWeb"/>
        <w:spacing w:before="0" w:beforeAutospacing="0"/>
        <w:ind w:firstLine="360"/>
      </w:pPr>
      <w:r w:rsidRPr="00D32829">
        <w:t>Presidente</w:t>
      </w:r>
    </w:p>
    <w:sectPr w:rsidR="00654773" w:rsidRPr="00D32829" w:rsidSect="00171D0D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E0FE4"/>
    <w:multiLevelType w:val="hybridMultilevel"/>
    <w:tmpl w:val="DC4E3596"/>
    <w:lvl w:ilvl="0" w:tplc="DF902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62D1E"/>
    <w:multiLevelType w:val="hybridMultilevel"/>
    <w:tmpl w:val="1542F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73"/>
    <w:rsid w:val="000B3FD1"/>
    <w:rsid w:val="00171D0D"/>
    <w:rsid w:val="00204050"/>
    <w:rsid w:val="00372584"/>
    <w:rsid w:val="00485427"/>
    <w:rsid w:val="0049216F"/>
    <w:rsid w:val="004E1BC6"/>
    <w:rsid w:val="00621E1A"/>
    <w:rsid w:val="00654773"/>
    <w:rsid w:val="006E4E45"/>
    <w:rsid w:val="00855234"/>
    <w:rsid w:val="0088087F"/>
    <w:rsid w:val="009345E1"/>
    <w:rsid w:val="009351B3"/>
    <w:rsid w:val="009E02CC"/>
    <w:rsid w:val="00A7530B"/>
    <w:rsid w:val="00AA3C66"/>
    <w:rsid w:val="00C765DB"/>
    <w:rsid w:val="00CD1021"/>
    <w:rsid w:val="00D32829"/>
    <w:rsid w:val="00F4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54773"/>
    <w:pPr>
      <w:keepNext/>
      <w:outlineLvl w:val="2"/>
    </w:pPr>
    <w:rPr>
      <w:b/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54773"/>
    <w:rPr>
      <w:rFonts w:ascii="Times New Roman" w:eastAsia="Times New Roman" w:hAnsi="Times New Roman" w:cs="Times New Roman"/>
      <w:b/>
      <w:sz w:val="52"/>
      <w:szCs w:val="24"/>
      <w:lang w:eastAsia="pt-BR"/>
    </w:rPr>
  </w:style>
  <w:style w:type="paragraph" w:styleId="NormalWeb">
    <w:name w:val="Normal (Web)"/>
    <w:basedOn w:val="Normal"/>
    <w:rsid w:val="006547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54773"/>
    <w:pPr>
      <w:keepNext/>
      <w:outlineLvl w:val="2"/>
    </w:pPr>
    <w:rPr>
      <w:b/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54773"/>
    <w:rPr>
      <w:rFonts w:ascii="Times New Roman" w:eastAsia="Times New Roman" w:hAnsi="Times New Roman" w:cs="Times New Roman"/>
      <w:b/>
      <w:sz w:val="52"/>
      <w:szCs w:val="24"/>
      <w:lang w:eastAsia="pt-BR"/>
    </w:rPr>
  </w:style>
  <w:style w:type="paragraph" w:styleId="NormalWeb">
    <w:name w:val="Normal (Web)"/>
    <w:basedOn w:val="Normal"/>
    <w:rsid w:val="006547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2016-05-18T17:03:00Z</dcterms:created>
  <dcterms:modified xsi:type="dcterms:W3CDTF">2016-05-18T17:03:00Z</dcterms:modified>
</cp:coreProperties>
</file>